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4A" w:rsidRDefault="0049764A" w:rsidP="004976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«Тополек»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Казаки</w:t>
      </w:r>
    </w:p>
    <w:p w:rsidR="0049764A" w:rsidRDefault="0049764A" w:rsidP="004976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Елецкого муниципального района</w:t>
      </w:r>
    </w:p>
    <w:p w:rsidR="0049764A" w:rsidRDefault="0049764A" w:rsidP="004976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Липецкой области</w:t>
      </w:r>
    </w:p>
    <w:p w:rsidR="0049764A" w:rsidRDefault="0049764A" w:rsidP="004976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764A" w:rsidRDefault="0049764A" w:rsidP="004976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64A" w:rsidRDefault="0049764A" w:rsidP="004976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64A" w:rsidRDefault="0049764A" w:rsidP="004976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64A" w:rsidRDefault="0049764A" w:rsidP="0049764A">
      <w:pPr>
        <w:rPr>
          <w:rFonts w:ascii="Times New Roman" w:hAnsi="Times New Roman" w:cs="Times New Roman"/>
          <w:sz w:val="28"/>
          <w:szCs w:val="28"/>
        </w:rPr>
      </w:pPr>
    </w:p>
    <w:p w:rsidR="0049764A" w:rsidRPr="00932B17" w:rsidRDefault="0049764A" w:rsidP="004976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2B17">
        <w:rPr>
          <w:rFonts w:ascii="Times New Roman" w:hAnsi="Times New Roman" w:cs="Times New Roman"/>
          <w:b/>
          <w:sz w:val="32"/>
          <w:szCs w:val="32"/>
        </w:rPr>
        <w:t xml:space="preserve">Конспект образовательной деятельности в </w:t>
      </w:r>
      <w:r>
        <w:rPr>
          <w:rFonts w:ascii="Times New Roman" w:hAnsi="Times New Roman" w:cs="Times New Roman"/>
          <w:b/>
          <w:sz w:val="32"/>
          <w:szCs w:val="32"/>
        </w:rPr>
        <w:t xml:space="preserve">старшей </w:t>
      </w:r>
      <w:r w:rsidRPr="00932B17">
        <w:rPr>
          <w:rFonts w:ascii="Times New Roman" w:hAnsi="Times New Roman" w:cs="Times New Roman"/>
          <w:b/>
          <w:sz w:val="32"/>
          <w:szCs w:val="32"/>
        </w:rPr>
        <w:t xml:space="preserve">группе по </w:t>
      </w:r>
      <w:r>
        <w:rPr>
          <w:rFonts w:ascii="Times New Roman" w:hAnsi="Times New Roman" w:cs="Times New Roman"/>
          <w:b/>
          <w:sz w:val="32"/>
          <w:szCs w:val="32"/>
        </w:rPr>
        <w:t>художественно-эстетическому развитию</w:t>
      </w:r>
    </w:p>
    <w:p w:rsidR="0049764A" w:rsidRPr="00932B17" w:rsidRDefault="0049764A" w:rsidP="004976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2B17">
        <w:rPr>
          <w:rFonts w:ascii="Times New Roman" w:hAnsi="Times New Roman" w:cs="Times New Roman"/>
          <w:b/>
          <w:sz w:val="32"/>
          <w:szCs w:val="32"/>
        </w:rPr>
        <w:t>Тема: «</w:t>
      </w:r>
      <w:r>
        <w:rPr>
          <w:rFonts w:ascii="Times New Roman" w:hAnsi="Times New Roman" w:cs="Times New Roman"/>
          <w:b/>
          <w:sz w:val="32"/>
          <w:szCs w:val="32"/>
        </w:rPr>
        <w:t>Зайчик</w:t>
      </w:r>
      <w:r w:rsidRPr="00932B17">
        <w:rPr>
          <w:rFonts w:ascii="Times New Roman" w:hAnsi="Times New Roman" w:cs="Times New Roman"/>
          <w:b/>
          <w:sz w:val="32"/>
          <w:szCs w:val="32"/>
        </w:rPr>
        <w:t>»</w:t>
      </w:r>
    </w:p>
    <w:p w:rsidR="009148E7" w:rsidRDefault="009148E7"/>
    <w:p w:rsidR="0049764A" w:rsidRDefault="005E3343" w:rsidP="007F64F6">
      <w:pPr>
        <w:jc w:val="center"/>
      </w:pPr>
      <w:r>
        <w:rPr>
          <w:noProof/>
          <w:lang w:eastAsia="ru-RU"/>
        </w:rPr>
        <w:drawing>
          <wp:inline distT="0" distB="0" distL="0" distR="0" wp14:anchorId="4114EC38" wp14:editId="16FDE93F">
            <wp:extent cx="3119717" cy="2213044"/>
            <wp:effectExtent l="0" t="0" r="5080" b="0"/>
            <wp:docPr id="17" name="Рисунок 17" descr="https://get.pxhere.com/photo/snow-winter-white-mammal-fauna-rabbit-hare-whiskers-vertebrate-domestic-rabbit-rabits-and-hares-140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t.pxhere.com/photo/snow-winter-white-mammal-fauna-rabbit-hare-whiskers-vertebrate-domestic-rabbit-rabits-and-hares-1407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83" cy="22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4A" w:rsidRDefault="0049764A"/>
    <w:p w:rsidR="0049764A" w:rsidRDefault="0049764A"/>
    <w:p w:rsidR="0049764A" w:rsidRDefault="0049764A" w:rsidP="004976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49764A" w:rsidRDefault="0049764A" w:rsidP="007F64F6">
      <w:pPr>
        <w:spacing w:after="0" w:line="360" w:lineRule="auto"/>
        <w:ind w:firstLine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 Щекина Татьяна Дмитриевна</w:t>
      </w:r>
    </w:p>
    <w:p w:rsidR="0049764A" w:rsidRDefault="0049764A" w:rsidP="004976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764A" w:rsidRDefault="0049764A" w:rsidP="007F64F6">
      <w:pPr>
        <w:rPr>
          <w:rFonts w:ascii="Times New Roman" w:hAnsi="Times New Roman" w:cs="Times New Roman"/>
          <w:sz w:val="28"/>
          <w:szCs w:val="28"/>
        </w:rPr>
      </w:pPr>
    </w:p>
    <w:p w:rsidR="0049764A" w:rsidRDefault="0049764A" w:rsidP="004976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7F64F6" w:rsidRDefault="0049764A" w:rsidP="00E47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4F6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AAA">
        <w:rPr>
          <w:rFonts w:ascii="Times New Roman" w:hAnsi="Times New Roman" w:cs="Times New Roman"/>
          <w:sz w:val="28"/>
          <w:szCs w:val="28"/>
        </w:rPr>
        <w:t>создание условий для развития творческих способностей дошкольников.</w:t>
      </w:r>
    </w:p>
    <w:p w:rsidR="00E47AAA" w:rsidRPr="007F64F6" w:rsidRDefault="00E47AAA" w:rsidP="00E47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4F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47AAA" w:rsidRDefault="00E47AAA" w:rsidP="00E47A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Образовательные задачи: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закрепить представления о приспособлении животных к зиме;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закрепить знания о нетрадиционной технике аппликации – аппликацией из ваты и ватных дисков.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Развивающие задачи: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развивать творческие способности детей;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развивать познавательный интерес, бережное отношение к животным;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развивать внимание, логическое мышление.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Воспитательные задачи: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воспитать сдержанность, усидчивость;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воспитать чуткость к восприятию красоты живой природы.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Планируемый результат: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уметь применить усвоенные знания;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уметь внимательно слушать и отвечать на поставленные вопросы;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уметь выполнять работу по заданному алгоритму.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Форма совместной деятельности: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игровая, коммуникативная.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Форма организации: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коллективная, индивидуальная.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Образовательная область: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«Художественно-эстетическое развитие», «Познавательное развитие», «Речевое развитие».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Учебно-методический комплект:</w:t>
      </w: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proofErr w:type="gramStart"/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Средства: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наглядные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письмо, картинки животных, образцы выполненных работ;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материалы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картон, простой карандаш, клей ПВА, кисточка, вата, ватные диски, цветная бумага.</w:t>
      </w:r>
      <w:proofErr w:type="gramEnd"/>
    </w:p>
    <w:p w:rsidR="00E47AAA" w:rsidRDefault="00E47AAA" w:rsidP="00E47A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7AAA" w:rsidRDefault="00E47AAA" w:rsidP="00E47A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7AAA" w:rsidRDefault="00E47AAA" w:rsidP="00E47A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54F"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>
        <w:rPr>
          <w:rFonts w:ascii="Times New Roman" w:hAnsi="Times New Roman" w:cs="Times New Roman"/>
          <w:b/>
          <w:sz w:val="28"/>
          <w:szCs w:val="28"/>
        </w:rPr>
        <w:t>од образовательной деятельности</w:t>
      </w:r>
    </w:p>
    <w:p w:rsidR="005E3343" w:rsidRPr="005E3343" w:rsidRDefault="00E47AAA" w:rsidP="00E47A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Создание проблемной ситуации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34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привлекает внимание детей и показывает письмо. 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нам пришло письмо из леса от зайчика. Давайте его прочитаем.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«Здравствуйте, ребята. Я знаю, что вы все уже ждете прихода весны. А мне очень хочется, чтобы Зимушка не уходила. Она подарила мне такую красивую белую шубку. Хочу походить в ней подольше. А у моих друзей тоже новые шубки, вы знаете, какие шубки носят звери зимой и зачем? Ваш друг Зайчик»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Действительно, а зачем Зима дарит животным новые шубки?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34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Актуализация знаний детей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Хорошо, а теперь давайте посмотрим, какие шубки есть у лесных животных.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334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Рассматривают картинки.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47AAA" w:rsidRDefault="00C11020" w:rsidP="00E47A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92BADC" wp14:editId="7E985539">
            <wp:extent cx="5482654" cy="4109422"/>
            <wp:effectExtent l="0" t="0" r="3810" b="5715"/>
            <wp:docPr id="15" name="Рисунок 15" descr="ÐÐ°ÑÑ Ð»ÐµÑÐ¾Ð¼ Ð·Ð¸Ð¼Ð¾Ð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Ð°ÑÑ Ð»ÐµÑÐ¾Ð¼ Ð·Ð¸Ð¼Ð¾Ð¹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34" cy="41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Default="00C11020" w:rsidP="00E47A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DE2AFE" wp14:editId="6421EF11">
            <wp:extent cx="5511358" cy="4130937"/>
            <wp:effectExtent l="0" t="0" r="0" b="3175"/>
            <wp:docPr id="11" name="Рисунок 11" descr="https://arhivurokov.ru/multiurok/html/2017/06/15/s_59426ad2c4684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6/15/s_59426ad2c4684/img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00" cy="41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20" w:rsidRDefault="00C11020" w:rsidP="00E47A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7AAA" w:rsidRPr="00E47AAA" w:rsidRDefault="00C11020" w:rsidP="00E47A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BE1169" wp14:editId="7D0716CF">
            <wp:extent cx="5511358" cy="4130937"/>
            <wp:effectExtent l="0" t="0" r="0" b="3175"/>
            <wp:docPr id="13" name="Рисунок 13" descr="https://arhivurokov.ru/multiurok/html/2017/06/15/s_59426ad2c4684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6/15/s_59426ad2c4684/img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00" cy="41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20" w:rsidRPr="00E47AAA" w:rsidRDefault="00C11020" w:rsidP="00E47A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3FE9DB" wp14:editId="71E31657">
            <wp:extent cx="5637007" cy="4225115"/>
            <wp:effectExtent l="0" t="0" r="1905" b="4445"/>
            <wp:docPr id="14" name="Рисунок 14" descr="https://arhivurokov.ru/multiurok/html/2017/06/15/s_59426ad2c4684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6/15/s_59426ad2c4684/img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21" cy="42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E47AAA" w:rsidRDefault="00E47AAA" w:rsidP="00E47A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Чем отличаются летние шубки от </w:t>
      </w:r>
      <w:proofErr w:type="gramStart"/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зимних</w:t>
      </w:r>
      <w:proofErr w:type="gramEnd"/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/цветом/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еще зимние шубки пушистее и теплее, чем летние. Вот почему Зимушка дарит их животным, чтобы они не замерзали. Но у зайчика и цвет шубки меняется, потому что на белом снегу зимой он становится незаметным и может так прятаться от хищников. А кто охотится на зайчика? /лиса, волк/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Бедный зайка! Трудно ему живется.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Двигательная деятельность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сейчас мы поиграем в игру «Зайчик и лиса». Вы будете зайчиками, а я – лисой. По команде вы будете убегать от лисички, кого она поймает – выходит из игры.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лесной лужайке разбежались зайки, </w:t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Вот какие зайки, зайки – </w:t>
      </w:r>
      <w:proofErr w:type="spellStart"/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побегайки</w:t>
      </w:r>
      <w:proofErr w:type="spellEnd"/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Сели зайки на лужок,</w:t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Роют лапкой корешок</w:t>
      </w:r>
      <w:proofErr w:type="gramStart"/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proofErr w:type="gramStart"/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идят, делают движения руками)</w:t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Вдруг бежи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 лисичка - рыжая сестричка (об</w:t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егает сидящих детей)</w:t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Видит зайцев и говорит: «Где же, где же зайки? Ах, вот вы где!» 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Играют с воспитателем.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Изобразительная деятельность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Да, действительно зайчику трудно жить в лесу. А давайте порадуем нашего зайчика и сделаем ему зимний портрет? Хотите? Ребята, давайте присядем за столы. Посмотрите, у нас на столах лежит вата, очень похожа на шубку зайчика?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объясняет ход выполнения работы.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47A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E47A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работы нам нужен лист картона, ватные диски, ножницы, цветная бумага и клей.</w:t>
      </w:r>
    </w:p>
    <w:p w:rsidR="00E47AAA" w:rsidRPr="00E47AAA" w:rsidRDefault="00E47AAA" w:rsidP="00E47A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AA" w:rsidRPr="00343734" w:rsidRDefault="004806A8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71247" cy="3957290"/>
            <wp:effectExtent l="0" t="0" r="5715" b="5715"/>
            <wp:docPr id="12" name="Рисунок 12" descr="C:\Users\monster\Desktop\SJs0riK3H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ster\Desktop\SJs0riK3H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18" cy="39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5E3343" w:rsidRDefault="00E47AAA" w:rsidP="005E33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Сначала нужно приклеить ватный диск правее середины листа, это будет туловище.</w:t>
      </w:r>
      <w:bookmarkStart w:id="0" w:name="_GoBack"/>
      <w:bookmarkEnd w:id="0"/>
    </w:p>
    <w:p w:rsidR="00E47AAA" w:rsidRPr="00343734" w:rsidRDefault="004806A8" w:rsidP="004806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066851" cy="3519158"/>
            <wp:effectExtent l="0" t="0" r="635" b="5715"/>
            <wp:docPr id="16" name="Рисунок 16" descr="C:\Users\monster\Desktop\rt8z_9Bx4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ster\Desktop\rt8z_9Bx4b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40" cy="35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5E3343" w:rsidRDefault="00E47AAA" w:rsidP="005E33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Далее вырезаем из диска голову, которая должна быть меньше чем туловище. И приклеиваем слева от туловища, заходя немного на него.</w:t>
      </w:r>
    </w:p>
    <w:p w:rsidR="00E47AAA" w:rsidRPr="00343734" w:rsidRDefault="00E47AAA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47AAA" w:rsidRPr="005E3343" w:rsidRDefault="004806A8" w:rsidP="004806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08361" cy="3496236"/>
            <wp:effectExtent l="0" t="0" r="0" b="9525"/>
            <wp:docPr id="18" name="Рисунок 18" descr="C:\Users\monster\Desktop\OLs1tk2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ster\Desktop\OLs1tk2SI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83" cy="35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AAA"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47AAA"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="00E47AAA"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Передние лапки меньше головы. Приклеиваем их снизу от головы.</w:t>
      </w:r>
    </w:p>
    <w:p w:rsidR="00E47AAA" w:rsidRPr="00343734" w:rsidRDefault="004806A8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271247" cy="3650397"/>
            <wp:effectExtent l="0" t="0" r="5715" b="7620"/>
            <wp:docPr id="19" name="Рисунок 19" descr="C:\Users\monster\Desktop\ndZgeKFj5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ster\Desktop\ndZgeKFj5F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68" cy="36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5E3343" w:rsidRDefault="00E47AAA" w:rsidP="005E33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Далее делаем ушки из двух ватных дисков. Размещаем их над головой.</w:t>
      </w:r>
    </w:p>
    <w:p w:rsidR="00E47AAA" w:rsidRPr="00343734" w:rsidRDefault="004806A8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14278" cy="3702597"/>
            <wp:effectExtent l="0" t="0" r="1270" b="0"/>
            <wp:docPr id="20" name="Рисунок 20" descr="C:\Users\monster\Desktop\70ESqVQC8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ster\Desktop\70ESqVQC8E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72" cy="37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5E3343" w:rsidRDefault="00E47AAA" w:rsidP="005E33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Делаем мордочку и хвостик.</w:t>
      </w:r>
    </w:p>
    <w:p w:rsidR="00E47AAA" w:rsidRPr="00343734" w:rsidRDefault="004806A8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74428" cy="3549996"/>
            <wp:effectExtent l="0" t="0" r="7620" b="0"/>
            <wp:docPr id="21" name="Рисунок 21" descr="C:\Users\monster\Desktop\WjOPAasCK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ster\Desktop\WjOPAasCK8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06" cy="35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5E3343" w:rsidRDefault="00E47AAA" w:rsidP="005E33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мордочке должны быть глазки, носик, ротик. Вырезаем их из цветной бумаги.</w:t>
      </w:r>
    </w:p>
    <w:p w:rsidR="00E47AAA" w:rsidRPr="00343734" w:rsidRDefault="004806A8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38974" cy="3625604"/>
            <wp:effectExtent l="0" t="0" r="0" b="0"/>
            <wp:docPr id="22" name="Рисунок 22" descr="C:\Users\monster\Desktop\FCNzyc-Z7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ster\Desktop\FCNzyc-Z7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09" cy="362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5E3343" w:rsidRDefault="00E47AAA" w:rsidP="005E334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Далее сделаем елочку, занесенную снегом. Ее части это треугольник</w:t>
      </w:r>
      <w:r w:rsidR="004806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Приклеиваем слева от зайчика.</w:t>
      </w:r>
    </w:p>
    <w:p w:rsidR="00E47AAA" w:rsidRPr="00343734" w:rsidRDefault="004806A8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95944" cy="3614940"/>
            <wp:effectExtent l="0" t="0" r="5080" b="5080"/>
            <wp:docPr id="23" name="Рисунок 23" descr="C:\Users\monster\Desktop\GQT75bBRy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ster\Desktop\GQT75bBRyj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53" cy="36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Pr="004806A8" w:rsidRDefault="00E47AAA" w:rsidP="00E47A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806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4806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 остатков ватных дисков делаем большие сугробы и снег.</w:t>
      </w:r>
    </w:p>
    <w:p w:rsidR="00E47AAA" w:rsidRPr="004806A8" w:rsidRDefault="00E47AAA" w:rsidP="00E47A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AAA" w:rsidRPr="00343734" w:rsidRDefault="004806A8" w:rsidP="00480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6286" cy="3657600"/>
            <wp:effectExtent l="0" t="0" r="2540" b="0"/>
            <wp:docPr id="24" name="Рисунок 24" descr="C:\Users\monster\Desktop\f1jvLXJ6e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ster\Desktop\f1jvLXJ6e_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942" cy="36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A" w:rsidRDefault="00E47AAA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806A8" w:rsidRPr="00343734" w:rsidRDefault="004806A8" w:rsidP="00E47AA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47AAA" w:rsidRPr="005E3343" w:rsidRDefault="004806A8" w:rsidP="00480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270149" cy="3625327"/>
            <wp:effectExtent l="0" t="0" r="6985" b="0"/>
            <wp:docPr id="25" name="Рисунок 25" descr="C:\Users\monster\Desktop\oFEy5FYY5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ster\Desktop\oFEy5FYY58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18" cy="362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AAA" w:rsidRPr="0034373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47AAA" w:rsidRPr="005E3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47AAA" w:rsidRPr="005E33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47AAA" w:rsidRPr="005E33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вам понравилось, как мы сегодня с вами провели время? Чем мы занимались сегодня? Что нового вы сегодня узнали? Что больше всего вам понравилось?</w:t>
      </w:r>
    </w:p>
    <w:p w:rsidR="00E47AAA" w:rsidRPr="005E3343" w:rsidRDefault="00E47AAA" w:rsidP="005E33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64A" w:rsidRPr="00E47AAA" w:rsidRDefault="0049764A" w:rsidP="00E47A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9764A" w:rsidRPr="00E47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742"/>
    <w:rsid w:val="004806A8"/>
    <w:rsid w:val="0049764A"/>
    <w:rsid w:val="005E3343"/>
    <w:rsid w:val="00604742"/>
    <w:rsid w:val="007F64F6"/>
    <w:rsid w:val="009148E7"/>
    <w:rsid w:val="00C11020"/>
    <w:rsid w:val="00E4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monster</cp:lastModifiedBy>
  <cp:revision>4</cp:revision>
  <dcterms:created xsi:type="dcterms:W3CDTF">2019-01-31T07:49:00Z</dcterms:created>
  <dcterms:modified xsi:type="dcterms:W3CDTF">2019-02-01T08:43:00Z</dcterms:modified>
</cp:coreProperties>
</file>