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3E8" w:rsidRPr="002D20C5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0C5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детский сад «Тополёк» села Казаки</w:t>
      </w:r>
    </w:p>
    <w:p w:rsidR="001F73E8" w:rsidRPr="002D20C5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Елецкого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</w:t>
      </w:r>
      <w:r w:rsidRPr="002D20C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 Липецкой области</w:t>
      </w:r>
    </w:p>
    <w:p w:rsidR="001F73E8" w:rsidRPr="002D20C5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E8" w:rsidRPr="002D20C5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E8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E8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E8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E8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E8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E8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E8" w:rsidRPr="002D20C5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E8" w:rsidRPr="001F73E8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48"/>
          <w:szCs w:val="48"/>
          <w:lang w:eastAsia="ru-RU"/>
        </w:rPr>
      </w:pPr>
      <w:bookmarkStart w:id="0" w:name="_GoBack"/>
      <w:r w:rsidRPr="001F73E8">
        <w:rPr>
          <w:rFonts w:ascii="Times New Roman" w:eastAsia="Times New Roman" w:hAnsi="Times New Roman" w:cs="Times New Roman"/>
          <w:b/>
          <w:bCs/>
          <w:i/>
          <w:sz w:val="48"/>
          <w:szCs w:val="48"/>
          <w:lang w:eastAsia="ru-RU"/>
        </w:rPr>
        <w:t>Экологическая программа</w:t>
      </w:r>
    </w:p>
    <w:p w:rsidR="001F73E8" w:rsidRPr="001F73E8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48"/>
          <w:szCs w:val="48"/>
          <w:lang w:eastAsia="ru-RU"/>
        </w:rPr>
      </w:pPr>
      <w:r w:rsidRPr="001F73E8">
        <w:rPr>
          <w:rFonts w:ascii="Times New Roman" w:eastAsia="Times New Roman" w:hAnsi="Times New Roman" w:cs="Times New Roman"/>
          <w:b/>
          <w:bCs/>
          <w:i/>
          <w:sz w:val="48"/>
          <w:szCs w:val="48"/>
          <w:lang w:eastAsia="ru-RU"/>
        </w:rPr>
        <w:t>по мини туризму</w:t>
      </w:r>
    </w:p>
    <w:p w:rsidR="001F73E8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E8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E8" w:rsidRPr="002D20C5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E8" w:rsidRPr="002D20C5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E8" w:rsidRPr="002D20C5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2D20C5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За здоровьем-</w:t>
      </w:r>
      <w:r w:rsidRPr="002D20C5">
        <w:rPr>
          <w:rFonts w:ascii="Times New Roman" w:eastAsia="Times New Roman" w:hAnsi="Times New Roman" w:cs="Times New Roman"/>
          <w:b/>
          <w:bCs/>
          <w:iCs/>
          <w:sz w:val="44"/>
          <w:szCs w:val="44"/>
          <w:lang w:eastAsia="ru-RU"/>
        </w:rPr>
        <w:t xml:space="preserve">на лесную поляну родного села  </w:t>
      </w:r>
      <w:r w:rsidRPr="002D20C5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br/>
      </w:r>
    </w:p>
    <w:bookmarkEnd w:id="0"/>
    <w:p w:rsidR="001F73E8" w:rsidRPr="002D20C5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E8" w:rsidRPr="002D20C5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1F73E8" w:rsidRPr="002D20C5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D20C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ПОХОДЫ СТАРШИХ ДОШКОЛЬНИКОВ</w:t>
      </w:r>
      <w:r w:rsidRPr="002D20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D20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</w:p>
    <w:p w:rsidR="001F73E8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E8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E8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E8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E8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E8" w:rsidRPr="002D20C5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E8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</w:t>
      </w:r>
    </w:p>
    <w:p w:rsidR="001F73E8" w:rsidRPr="002D20C5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Щекина</w:t>
      </w:r>
      <w:r w:rsidRPr="002D20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Татьяна Дмитриевна</w:t>
      </w:r>
    </w:p>
    <w:p w:rsidR="001F73E8" w:rsidRPr="002D20C5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E8" w:rsidRPr="002D20C5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E8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E8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E8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E8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E8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E8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E8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E8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E8" w:rsidRPr="002D20C5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E8" w:rsidRPr="002D20C5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E8" w:rsidRPr="002D20C5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E8" w:rsidRPr="002D20C5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3E8" w:rsidRPr="002D20C5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0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Ту</w:t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ризм — одна из форм физического воспитания детей, помогающая сохранить и укрепить их здоровье. Этому способствуют общение с природой, смена обстановки, психологическая разгрузка и физическая активность. Каждый выход за пределы участка детсада имеет свои образовательно-воспитательные задачи, соответствующие целям экологического воспитания. </w:t>
      </w:r>
    </w:p>
    <w:p w:rsidR="001F73E8" w:rsidRPr="002D20C5" w:rsidRDefault="001F73E8" w:rsidP="001F73E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Нужно использовать пешеходные походы в лес, к озеру, в парк и т.д. Их цель — оздоровление детей, расширение кругозора в сфере </w:t>
      </w:r>
      <w:proofErr w:type="gramStart"/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естественно-научных</w:t>
      </w:r>
      <w:proofErr w:type="gramEnd"/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знаний. Во время похода дети учатся ориентироваться на местности, разбираться в карте-схеме маршрута, знакомятся с родным краем. </w:t>
      </w:r>
    </w:p>
    <w:p w:rsidR="001F73E8" w:rsidRPr="002D20C5" w:rsidRDefault="001F73E8" w:rsidP="001F73E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походы носят тематический характер, связанный со временем года. </w:t>
      </w:r>
    </w:p>
    <w:p w:rsidR="001F73E8" w:rsidRPr="002D20C5" w:rsidRDefault="001F73E8" w:rsidP="001F73E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0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Осенние походы: </w:t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«Листопад в лесу», «Лес, словно терем расписной», «Осенняя тишина леса», «К нашему дубу», «Кто сказал, что осень — грустная пора?» </w:t>
      </w:r>
    </w:p>
    <w:p w:rsidR="001F73E8" w:rsidRPr="002D20C5" w:rsidRDefault="001F73E8" w:rsidP="001F73E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0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Наблюдения в природе осенью </w:t>
      </w:r>
      <w:r w:rsidRPr="002D20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br/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Листопад, постепенное обнажение деревьев, смена их облика; сравнение </w:t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листьев по цвет величине, форме. </w:t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На голых ветках деревьев можно увидеть опустевшие гнезда птиц. </w:t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Много летающей паутины — это один из характерных признаков осени. </w:t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Плоды, семена деревьев; их сравнение, игры с ними. </w:t>
      </w:r>
    </w:p>
    <w:p w:rsidR="001F73E8" w:rsidRPr="002D20C5" w:rsidRDefault="001F73E8" w:rsidP="001F73E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0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Зимние походы: </w:t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«Мороз и солнце — день чудесный!», «Лесная жизнь зимой», «Зимние забавы», «Вот мчится тройка удалая», «Зеленая елочка — живая иголочка», «Птичья столовая», «За здоровьем — на лесную поляну». </w:t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каждый поход следует брать двое—</w:t>
      </w:r>
      <w:proofErr w:type="gramStart"/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трое санок</w:t>
      </w:r>
      <w:proofErr w:type="gramEnd"/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везут их по очереди, во время коротких остановок на них можно посидеть, а на привале использовать для игр и забав. </w:t>
      </w:r>
    </w:p>
    <w:p w:rsidR="001F73E8" w:rsidRPr="002D20C5" w:rsidRDefault="001F73E8" w:rsidP="001F73E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0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Наблюдения в природе зимой. </w:t>
      </w:r>
      <w:r w:rsidRPr="002D20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br/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Рассмотреть крону и ветви деревьев (они находятся в состоянии покоя). </w:t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Наблюдать за поведением птиц, вслушиваться в их голоса; устраивать кормушки. </w:t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• Любоваться зимним пейзажем, слушать, как скрипит снег под ногами в морозный день, как завывает метель и т.п. </w:t>
      </w:r>
    </w:p>
    <w:p w:rsidR="001F73E8" w:rsidRPr="002D20C5" w:rsidRDefault="001F73E8" w:rsidP="001F73E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0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Весенние походы: </w:t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«Первые вестники весны», &lt;Ранняя весна в лесу», «Масленица на лесной поляне», «Экологический поход», «Первые проталины», «Ледоход». </w:t>
      </w:r>
    </w:p>
    <w:p w:rsidR="001F73E8" w:rsidRPr="002D20C5" w:rsidRDefault="001F73E8" w:rsidP="001F73E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0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Наблюдения в природе весной. </w:t>
      </w:r>
      <w:r w:rsidRPr="002D20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br/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Первые проталины и весенние капели. </w:t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Стоило пригреть солнышку, как сразу же зацвела ольха. </w:t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Пробуждение деревьев: </w:t>
      </w:r>
      <w:proofErr w:type="spellStart"/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сокодвижение</w:t>
      </w:r>
      <w:proofErr w:type="spellEnd"/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набухание и распускание почек. </w:t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Возвращение перелетных птиц. Оживление среди зимующих птиц: воробьев, ворон, сорок. </w:t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Первоцветы. </w:t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Постройка птицами гнезд. </w:t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Пробуждение насекомых. </w:t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Постепенные изменения в природе (солнце поднимается все выше; лучи его сильнее прогревают землю; во второй половине марта появляются первые кучевые облака; в апреле начинается ледоход). </w:t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Весенние полевые, огородные, садовые работы. </w:t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Красота весенней природы. </w:t>
      </w:r>
    </w:p>
    <w:p w:rsidR="001F73E8" w:rsidRPr="002D20C5" w:rsidRDefault="001F73E8" w:rsidP="001F73E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0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Летние походы: </w:t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«Вот оно какое, на</w:t>
      </w:r>
      <w:r w:rsidRPr="002D20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ше</w:t>
      </w:r>
      <w:r w:rsidRPr="002D20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лето!», «Лето — это маленькая жизнь», «День Нептуна», «Очистим берег пруда» (экологическая акция), «Игры на лесной поляне», «Путешествие на пруд Дикой». </w:t>
      </w:r>
    </w:p>
    <w:p w:rsidR="001F73E8" w:rsidRPr="002D20C5" w:rsidRDefault="001F73E8" w:rsidP="001F73E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Прогулки-походы летом становятся более продолжительными, увеличивается расстояние переходов, появляется возможность более длительного комфортного отдыха. Больше возможностей предоставляют летние походы для закаливания: на лугу, поляне дети могу бегать и ходить босиком, а в жарки знойные дни можно раздеться до трусиков и поплескаться в воде. </w:t>
      </w:r>
    </w:p>
    <w:p w:rsidR="001F73E8" w:rsidRPr="002D20C5" w:rsidRDefault="001F73E8" w:rsidP="001F73E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0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Наблюдения в природе </w:t>
      </w:r>
      <w:r w:rsidRPr="002D20C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летом</w:t>
      </w:r>
      <w:proofErr w:type="gramStart"/>
      <w:r w:rsidRPr="002D20C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2D20C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</w:t>
      </w:r>
      <w:proofErr w:type="gramEnd"/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астут травы, в том числе цветущие кустарники, деревья; на них </w:t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появляются плоды. </w:t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Лето богато запахами трав, деревьев</w:t>
      </w:r>
      <w:r w:rsidRPr="002D20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 w:rsidRPr="002D20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грибов, свежескошенного сена.</w:t>
      </w:r>
      <w:r w:rsidRPr="002D20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D20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Лес дает прохладу, тишину, даря ягоды, грибы. </w:t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Водоемы удивительно красивы, они, словно зеркало, отражают облака, прибрежные деревья. </w:t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Птицы почти не поют: они заняты вскармливанием птенцов (носят и корм в клюве, учат летать). </w:t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</w:t>
      </w:r>
      <w:proofErr w:type="gramStart"/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Интересный объект для наблюдения — муравейники (ходы в них открыт или закрыты в зависимости от погоды) </w:t>
      </w:r>
      <w:proofErr w:type="gramEnd"/>
    </w:p>
    <w:p w:rsidR="001F73E8" w:rsidRPr="002D20C5" w:rsidRDefault="001F73E8" w:rsidP="001F73E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Только летом можно увидеть радугу, сверкание молнии, услышать раскаты </w:t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грома. </w:t>
      </w:r>
    </w:p>
    <w:p w:rsidR="001F73E8" w:rsidRPr="002D20C5" w:rsidRDefault="001F73E8" w:rsidP="001F73E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F73E8" w:rsidRPr="00A47968" w:rsidRDefault="001F73E8" w:rsidP="001F73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796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 xml:space="preserve">Осенний </w:t>
      </w:r>
      <w:r w:rsidRPr="00A479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поход </w:t>
      </w:r>
      <w:r w:rsidRPr="00A4796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«Кто сказал, что осень </w:t>
      </w:r>
      <w:r w:rsidRPr="00A479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— </w:t>
      </w:r>
      <w:r w:rsidRPr="00A4796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грустная</w:t>
      </w:r>
      <w:r w:rsidRPr="00A479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4796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пора?</w:t>
      </w:r>
      <w:r w:rsidRPr="00A479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» </w:t>
      </w:r>
      <w:r w:rsidRPr="00A479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 xml:space="preserve">Цель.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интерес к осенней природе, умение наблюдать. Закреплять азы экологических знаний в ходе сравнения двух—трех осенних признаков. Развивать интерес к соревнованиям, эстафетам, способствовать удовлетворению потребности в движении. Прививать любовь к природе Урала.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479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Условия.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проведения — октябрь. Общее расстояние — </w:t>
      </w:r>
      <w:smartTag w:uri="urn:schemas-microsoft-com:office:smarttags" w:element="metricconverter">
        <w:smartTagPr>
          <w:attr w:name="ProductID" w:val="1,5 км"/>
        </w:smartTagPr>
        <w:r w:rsidRPr="00A4796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1,5 км</w:t>
        </w:r>
      </w:smartTag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Продолжительность — 2,5 часа.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479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Предварительная работа.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Беседа об осени, рассматривание деревьев на участке, беседа о правилах поведения в лесу, подбор подвижных игр, подготовка корма для птиц, рюкзаков, палатки.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479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Организация похода </w:t>
      </w:r>
      <w:r w:rsidRPr="00A479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Беседа с детьми перед походом. «Какое время года сейчас? Какая осень — ранняя или поздняя? Какие стихи об осени вы знаете? Я вам прочитаю такие строки: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Кто сказал, что осень —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Грустная пора?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Радостно по лужам </w:t>
      </w:r>
    </w:p>
    <w:p w:rsidR="001F73E8" w:rsidRPr="00A47968" w:rsidRDefault="001F73E8" w:rsidP="001F73E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Скачет детвора.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Желтые листочки</w:t>
      </w:r>
      <w:proofErr w:type="gramStart"/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воздухе кружат,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 стеклу дождинки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Весело стучат.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запели песни</w:t>
      </w:r>
      <w:proofErr w:type="gramStart"/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небе журавли.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Косяками к югу</w:t>
      </w:r>
      <w:proofErr w:type="gramStart"/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</w:t>
      </w:r>
      <w:proofErr w:type="gramEnd"/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янутся они.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Кто сказал, что осень — </w:t>
      </w:r>
    </w:p>
    <w:p w:rsidR="001F73E8" w:rsidRPr="00A47968" w:rsidRDefault="001F73E8" w:rsidP="001F73E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Грустная пора?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Сколько ярких красок</w:t>
      </w:r>
      <w:proofErr w:type="gramStart"/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</w:t>
      </w:r>
      <w:proofErr w:type="gramEnd"/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арит нам она!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 сейчас мы с вами отправимся в лес и понаблюдаем за красками осеннего леса, за тем, что происходит в лесу в это время года».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Во время перехода до места привала ходьба с включением бега. Дети идут в колонне со сменой ведущего, который выбирает наиболее удобные места для движения (обходит ямки лужи, предупреждает о камне на дороге).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 На месте стоянки дети совместно с воспитателем и родителями устанавливают палатки, носят хворост для костра. Наблюдают за березкой, осиной, рябиной, сосной. Сравнивают листья, их форму и окраску.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Проводится игра «Найди такое дерево». Дети по окраске листьев определяют рябину. Воспитатель рассказывает о целебных свойствах ягод рябины, отмечает, что сейчас они горьковатые, а после заморозков вкус их изменится.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Дети наблюдают за птицами. Отмечают, что их стало мало: улетели в теплые края. Обращают внимание на то, что, когда журавли летят клином в небе, они издают характерный звук — курлычут.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Замечают, что в лесу осенью очень тихо, слышен только шорох листвы.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4. Свободные игры на опушке.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5. Перед уходом из леса дети на память о нем собирают опавшие листья, желуди. </w:t>
      </w:r>
    </w:p>
    <w:p w:rsidR="001F73E8" w:rsidRPr="00A47968" w:rsidRDefault="001F73E8" w:rsidP="001F73E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9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Последующая работа. </w:t>
      </w:r>
      <w:r w:rsidRPr="00A479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Разгладить листья утюгом, сделать гербарий.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Несколько листьев прикрепить к шторам, составить букет.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Выполнить аппликации с использованием листьев, семян. </w:t>
      </w:r>
    </w:p>
    <w:p w:rsidR="001F73E8" w:rsidRPr="00A47968" w:rsidRDefault="001F73E8" w:rsidP="001F73E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Составить рассказы на тему «Кто сказал, что осень — грустная пора?»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Рисовать осенние пейзажи.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F73E8" w:rsidRPr="00A47968" w:rsidRDefault="001F73E8" w:rsidP="001F73E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3E8" w:rsidRPr="00A47968" w:rsidRDefault="001F73E8" w:rsidP="001F73E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3E8" w:rsidRPr="00A47968" w:rsidRDefault="001F73E8" w:rsidP="001F73E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3E8" w:rsidRPr="00A47968" w:rsidRDefault="001F73E8" w:rsidP="001F73E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0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37A7E6" wp14:editId="1330D92E">
            <wp:extent cx="4516224" cy="3387256"/>
            <wp:effectExtent l="0" t="0" r="0" b="3810"/>
            <wp:docPr id="1" name="Рисунок 1" descr="G:\краеведение\IMG_20131018_11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раеведение\IMG_20131018_1127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912" cy="338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3E8" w:rsidRPr="002D20C5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3E8" w:rsidRPr="001F73E8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73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 походу </w:t>
      </w:r>
      <w:proofErr w:type="gramStart"/>
      <w:r w:rsidRPr="001F73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готовы</w:t>
      </w:r>
      <w:proofErr w:type="gramEnd"/>
    </w:p>
    <w:p w:rsidR="001F73E8" w:rsidRPr="002D20C5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0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087D25" wp14:editId="64B5E090">
            <wp:extent cx="4532244" cy="3399272"/>
            <wp:effectExtent l="0" t="0" r="1905" b="0"/>
            <wp:docPr id="2" name="Рисунок 2" descr="G:\краеведение\IMG_20131018_11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раеведение\IMG_20131018_1132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89" cy="339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3E8" w:rsidRPr="002D20C5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3E8" w:rsidRPr="001F73E8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73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Знакомство с осенними краска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</w:t>
      </w:r>
    </w:p>
    <w:p w:rsidR="001F73E8" w:rsidRPr="001F73E8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3E8" w:rsidRPr="00A47968" w:rsidRDefault="001F73E8" w:rsidP="001F73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A4796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Зимний поход «Мороз и солнце день чудесный».</w:t>
      </w:r>
    </w:p>
    <w:p w:rsidR="001F73E8" w:rsidRPr="00A47968" w:rsidRDefault="001F73E8" w:rsidP="001F73E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96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br/>
      </w:r>
      <w:r w:rsidRPr="00A479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Цель.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отмечать зимние изменения в природе. Развивать интерес к зимним видам спорта, стремление к достижению высоких результатов в эстафетах, подвижных и малоподвижных играх. Воспитывать эстетический вкус.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479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Условия.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проведения — январь. Общее расстояние — </w:t>
      </w:r>
      <w:smartTag w:uri="urn:schemas-microsoft-com:office:smarttags" w:element="metricconverter">
        <w:smartTagPr>
          <w:attr w:name="ProductID" w:val="1,5 км"/>
        </w:smartTagPr>
        <w:r w:rsidRPr="00A4796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1,5 км</w:t>
        </w:r>
      </w:smartTag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Продолжительность — 2 часа. </w:t>
      </w:r>
    </w:p>
    <w:p w:rsidR="001F73E8" w:rsidRPr="00A47968" w:rsidRDefault="001F73E8" w:rsidP="001F73E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9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Предварительная работа.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Напомнить правила поведения на улице, в лесу, Наблюдать за погодой, за деревьями;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читать стихи, рассказы о зиме; мастерить кормушки для птиц; слушать произведения П.И. Чайковского.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479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Организация похода </w:t>
      </w:r>
      <w:r w:rsidRPr="00A479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A479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 w:rsidRPr="00A479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выходом вспомнить, каким лес был осенью.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479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Воспитатель.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Январь — середина зимы. В лесу вы увидите много изменений, связанных с этим временем года. Мы будем любоваться зимней природой в морозный день и, как всегда, на лесной поляне нас ждут игры и разные чудеса. Итак, в путь!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По наезженной лесной дороге дети идут парами, по узкой тропинке — друг за другом. Это дает им возможность ощутить контраст между узкими и широкими пространствами. Обледеневшие участки дороги можно использовать для упражнения в скольжении (страховка обязательна).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 На месте стоянки детей встречает Дед Мороз — хозяин леса. Предлагает им побывать у него в гостях, полюбоваться деревьями и птицами, почувствовать, как морозец щиплет щеки и нос.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4.Лесной персонаж Снежный Ком играет с детьми в игры «След в след». «Кривые дорожки», «Метелица», «Протаптывание тропинок».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5. Вместе с Дедом Морозом дети наблюдают за снегом, отмечают места, где он едва припорошил землю, а где лежит сугробами; измеряют глубину снежного покрова палочкой; обращают внимание на причудливые шапки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снега на деревьях, пеньках. Дед Мороз загадывает загадку: «Стоят казаки, на них белы колпаки</w:t>
      </w:r>
      <w:proofErr w:type="gramStart"/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A479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proofErr w:type="gramEnd"/>
      <w:r w:rsidRPr="00A479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ни под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79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снегом) </w:t>
      </w:r>
      <w:r w:rsidRPr="00A479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t>6. Подвижная игра «Дед Мороз».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 Перед уходом из леса Дед Мороз на память о лесе осторожно срезает по одной веточке с разных деревьев. Дети короткой дорогой возвращаются в детский сад.</w:t>
      </w:r>
    </w:p>
    <w:p w:rsidR="001F73E8" w:rsidRPr="00A47968" w:rsidRDefault="001F73E8" w:rsidP="001F73E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9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Последующая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79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работа </w:t>
      </w:r>
      <w:r w:rsidRPr="00A479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Поставить веточки в воду; наблюдать,  какая из них раньше распустится. </w:t>
      </w:r>
    </w:p>
    <w:p w:rsidR="001F73E8" w:rsidRPr="00A47968" w:rsidRDefault="001F73E8" w:rsidP="001F73E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Повторять «лесные» игры на прогулках в ДОУ.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Рисовать на тему «Мороз и солнце — день чудесный!» </w:t>
      </w:r>
    </w:p>
    <w:p w:rsidR="001F73E8" w:rsidRPr="00A47968" w:rsidRDefault="001F73E8" w:rsidP="001F73E8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F73E8" w:rsidRPr="00A47968" w:rsidRDefault="001F73E8" w:rsidP="001F73E8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D20C5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52646C5F" wp14:editId="719E4709">
            <wp:extent cx="4868884" cy="3654647"/>
            <wp:effectExtent l="0" t="0" r="8255" b="3175"/>
            <wp:docPr id="9" name="Рисунок 9" descr="G:\краеведение\100_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раеведение\100_02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267" cy="365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3E8" w:rsidRPr="002D20C5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2D20C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Зимние узоры</w:t>
      </w:r>
    </w:p>
    <w:p w:rsidR="001F73E8" w:rsidRPr="002D20C5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D20C5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60180BE5" wp14:editId="158D3220">
            <wp:extent cx="4916387" cy="3687214"/>
            <wp:effectExtent l="0" t="0" r="0" b="8890"/>
            <wp:docPr id="10" name="Рисунок 10" descr="G:\краеведение\DSC0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раеведение\DSC006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663" cy="367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3E8" w:rsidRPr="002D20C5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2D20C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Разогреем Дед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а</w:t>
      </w:r>
      <w:r w:rsidRPr="002D20C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Мороза</w:t>
      </w:r>
    </w:p>
    <w:p w:rsidR="001F73E8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F73E8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F73E8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64C8B89C" wp14:editId="035F215A">
            <wp:extent cx="5003266" cy="3752603"/>
            <wp:effectExtent l="0" t="0" r="6985" b="635"/>
            <wp:docPr id="11" name="Рисунок 11" descr="G:\фотографии\P103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графии\P10309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002" cy="37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3E8" w:rsidRPr="002D20C5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F73E8" w:rsidRDefault="001F73E8" w:rsidP="001F73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1F73E8" w:rsidRPr="002D20C5" w:rsidRDefault="001F73E8" w:rsidP="001F73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</w:pPr>
      <w:r w:rsidRPr="002D20C5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lastRenderedPageBreak/>
        <w:t>Весенний поход</w:t>
      </w:r>
      <w:r w:rsidRPr="002D20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«Масленица на лесной поляне»</w:t>
      </w:r>
    </w:p>
    <w:p w:rsidR="001F73E8" w:rsidRPr="002D20C5" w:rsidRDefault="001F73E8" w:rsidP="001F73E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0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Цель. </w:t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Показать пробуждающуюся весеннюю природу. Расширять представления о признаках весны, учить находить их самостоятельно. Создать радостную атмосферу праздника, вызвать эстетическое наслаждение от общения с природой. Воспитывать добрые чувства ко всему живому. </w:t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Условия. Время проведения — март. Длительность — </w:t>
      </w:r>
      <w:r w:rsidRPr="002D20C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2,5</w:t>
      </w:r>
      <w:r w:rsidRPr="002D20C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часа. </w:t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D20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Предварительная работа. </w:t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Беседа о Масленице (о том, как ее отмечали в старину); наблюдать за весенней природой на участке; читать стихи, разгадывать загадки; слушать весенние пьесы П.И. Чайковского из цикла «Времена года». </w:t>
      </w:r>
    </w:p>
    <w:p w:rsidR="001F73E8" w:rsidRPr="002D20C5" w:rsidRDefault="001F73E8" w:rsidP="001F73E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0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Организация похода </w:t>
      </w:r>
      <w:r w:rsidRPr="002D20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К зданию детского сада подъезжают две тройки лошадей. Из саней выходят Скоморох и Петрушка, которые приглашают детей отправиться на праздник в лес. </w:t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D20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Петрушка.</w:t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зовем на праздник всех! </w:t>
      </w:r>
    </w:p>
    <w:p w:rsidR="001F73E8" w:rsidRPr="002D20C5" w:rsidRDefault="001F73E8" w:rsidP="001F73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Будет музыка и смех! </w:t>
      </w:r>
    </w:p>
    <w:p w:rsidR="001F73E8" w:rsidRPr="002D20C5" w:rsidRDefault="001F73E8" w:rsidP="001F73E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0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Скоморох. </w:t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 постой, Петрушка-проказник, </w:t>
      </w:r>
    </w:p>
    <w:p w:rsidR="001F73E8" w:rsidRPr="002D20C5" w:rsidRDefault="001F73E8" w:rsidP="001F73E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какой у нас сегодня праздник? </w:t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D20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Петрушка.</w:t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проводим Масленицу, так весне начало. </w:t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Дети садятся в сани и с песней «Ой, мы Масленицу встречали!» отправляются на лесную поляну, где их ждут разные чудеса. </w:t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 По дороге в лес воспитатель обращает внимание на изменения в природе, на воздух, траву, деревья. Что произошло со снегом? </w:t>
      </w:r>
      <w:r w:rsidRPr="002D20C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(Потемнел, появляются проталины.) </w:t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веселится на проталинах? </w:t>
      </w:r>
      <w:proofErr w:type="gramStart"/>
      <w:r w:rsidRPr="002D20C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(Воробьи.</w:t>
      </w:r>
      <w:proofErr w:type="gramEnd"/>
      <w:r w:rsidRPr="002D20C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Pr="002D20C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Они весело чирикают) </w:t>
      </w:r>
      <w:r w:rsidRPr="002D20C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proofErr w:type="gramEnd"/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лесной поляне детей встречает Зима. </w:t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D20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Зима. </w:t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за шум? Я никого не звала в гости! Я здесь хозяйка. Моя здесь власть. Мое время! </w:t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D20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Петрушка. </w:t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Нет, государыня Зима, конец твоей власти! Весна на пороге! </w:t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D20C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Скоморох и Петрушка проводят с детьми игры и соревнования: метание снежков в цель, хороводы, догонялки, перетягивание каната. От шума в лесу </w:t>
      </w:r>
      <w:r w:rsidRPr="002D20C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 xml:space="preserve">Зима незаметно исчезает </w:t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r w:rsidRPr="002D20C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на ее месте появляется Весна. </w:t>
      </w:r>
      <w:r w:rsidRPr="002D20C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>5. Воспитатель читает стихотворение И. Никитина «Полюбуйся, весна наступает...»</w:t>
      </w:r>
      <w:proofErr w:type="gramStart"/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Весна отмечает характерные признаки леса в это время года. Обращает внимание: гладкий, шелковистый ствол березы выделяется своей белизной; на ветках осины висят толстые мохнатые сережки, похожие на гусениц, детям предлагается пройтись по лесу, найти свое «любимое дерево», рассмотреть и коротко рассказать о нем Весне. </w:t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6, Девицы в русских сарафанах выносят из саней блины и самовар. </w:t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D20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Петрушка. </w:t>
      </w:r>
      <w:r w:rsidRPr="002D20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Угощайтесь, </w:t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гости дорогие, масленичным блинком! </w:t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D20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Весна. </w:t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Верба </w:t>
      </w:r>
      <w:proofErr w:type="spellStart"/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>рясна</w:t>
      </w:r>
      <w:proofErr w:type="spellEnd"/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распрекрасна</w:t>
      </w:r>
      <w:proofErr w:type="spellEnd"/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1F73E8" w:rsidRPr="002D20C5" w:rsidRDefault="001F73E8" w:rsidP="001F73E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>Ушла Масленица красна</w:t>
      </w:r>
      <w:proofErr w:type="gramEnd"/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1F73E8" w:rsidRPr="002D20C5" w:rsidRDefault="001F73E8" w:rsidP="001F73E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Деток с горочек </w:t>
      </w:r>
      <w:proofErr w:type="spellStart"/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катаючи</w:t>
      </w:r>
      <w:proofErr w:type="spellEnd"/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1F73E8" w:rsidRPr="002D20C5" w:rsidRDefault="001F73E8" w:rsidP="001F73E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бочках донца </w:t>
      </w:r>
      <w:proofErr w:type="spellStart"/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выбиваючи</w:t>
      </w:r>
      <w:proofErr w:type="spellEnd"/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1F73E8" w:rsidRPr="002D20C5" w:rsidRDefault="001F73E8" w:rsidP="001F73E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Сыром </w:t>
      </w:r>
      <w:proofErr w:type="spellStart"/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>укладаючи</w:t>
      </w:r>
      <w:proofErr w:type="spellEnd"/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1F73E8" w:rsidRPr="002D20C5" w:rsidRDefault="001F73E8" w:rsidP="001F73E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Деток блином </w:t>
      </w:r>
      <w:proofErr w:type="spellStart"/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угощаючи</w:t>
      </w:r>
      <w:proofErr w:type="spellEnd"/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1F73E8" w:rsidRPr="002D20C5" w:rsidRDefault="001F73E8" w:rsidP="001F73E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Маслом </w:t>
      </w:r>
      <w:proofErr w:type="spellStart"/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поливаючи</w:t>
      </w:r>
      <w:proofErr w:type="spellEnd"/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73E8" w:rsidRPr="002D20C5" w:rsidRDefault="001F73E8" w:rsidP="001F73E8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D20C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Весна прощается с детьми, приглашает их к себе в гости приезжать. </w:t>
      </w:r>
    </w:p>
    <w:p w:rsidR="001F73E8" w:rsidRPr="002D20C5" w:rsidRDefault="001F73E8" w:rsidP="001F73E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0C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Дети садятся на сани и отправляются в обратный путь. </w:t>
      </w:r>
      <w:r w:rsidRPr="002D20C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>Цок-цок-цок, бежит лошадка</w:t>
      </w:r>
      <w:proofErr w:type="gramStart"/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t>о дорожке по гладкой.</w:t>
      </w:r>
    </w:p>
    <w:p w:rsidR="001F73E8" w:rsidRPr="002D20C5" w:rsidRDefault="001F73E8" w:rsidP="001F73E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0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</w:p>
    <w:p w:rsidR="001F73E8" w:rsidRPr="002D20C5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0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8F23A7" wp14:editId="5557B314">
            <wp:extent cx="5168265" cy="3315970"/>
            <wp:effectExtent l="0" t="0" r="0" b="0"/>
            <wp:docPr id="12" name="Рисунок 12" descr="C:\Users\monster\Desktop\п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ster\Desktop\пр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3E8" w:rsidRPr="002D20C5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3E8" w:rsidRPr="001F73E8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73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Весна идет, весне дорогу</w:t>
      </w:r>
    </w:p>
    <w:p w:rsidR="001F73E8" w:rsidRPr="001F73E8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0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7DF862" wp14:editId="1BAE9395">
            <wp:extent cx="5192395" cy="3212465"/>
            <wp:effectExtent l="0" t="0" r="8255" b="6985"/>
            <wp:docPr id="13" name="Рисунок 13" descr="C:\Users\monster\Desktop\прт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ster\Desktop\прт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3E8" w:rsidRPr="002D20C5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3E8" w:rsidRPr="001F73E8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73E8" w:rsidRPr="001F73E8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73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Весенние старты</w:t>
      </w:r>
    </w:p>
    <w:p w:rsidR="001F73E8" w:rsidRPr="002D20C5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3E8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3E8" w:rsidRPr="00A47968" w:rsidRDefault="001F73E8" w:rsidP="001F73E8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4796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Летний поход «</w:t>
      </w:r>
      <w:r w:rsidRPr="00A4796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Путешествие </w:t>
      </w:r>
      <w:r w:rsidRPr="00A4796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на пруд </w:t>
      </w:r>
      <w:proofErr w:type="gramStart"/>
      <w:r w:rsidRPr="00A4796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Дикой</w:t>
      </w:r>
      <w:proofErr w:type="gramEnd"/>
      <w:r w:rsidRPr="00A4796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»</w:t>
      </w:r>
    </w:p>
    <w:p w:rsidR="001F73E8" w:rsidRPr="00A47968" w:rsidRDefault="001F73E8" w:rsidP="001F73E8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1F73E8" w:rsidRPr="00A47968" w:rsidRDefault="001F73E8" w:rsidP="001F73E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9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Цель.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с особенностями природных объектов родного края, в </w:t>
      </w:r>
      <w:proofErr w:type="gramStart"/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числе прудов. Развивать осознанное ношение к явлениям природы. Расширять кругозор, развивать наблюдательность. Воспитывать интерес и любовь к природе, к своей малой Родине.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479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Условия.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проведения — июнь. Длительность — 3 часа.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479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Предварительная работа.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Беседа о прудах села Казаки. Проведение инструктажа по обеспечению безопасности жизнедеятельности. Знакомство с планом похода.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479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Материал.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Карта-схема маршрута, второй завтрак, питьевая вода, рюкзак на каждого ребенка, несколько ковриков. </w:t>
      </w:r>
    </w:p>
    <w:p w:rsidR="001F73E8" w:rsidRPr="00A47968" w:rsidRDefault="001F73E8" w:rsidP="001F73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79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Организация похода </w:t>
      </w:r>
      <w:r w:rsidRPr="00A479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Перед отправлением в поход на участке детского сада воспитатель проводит с детьми беседу.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479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Воспитатель.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пруды в нашем селе Казаки вы знаете? Какой самый большой пруд? А сколько еще небольших! Сегодня мы с вами пойдем полюбоваться нашим замечательным прудом.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 Придя к пруду, выбирают сухое твёрдое место, расстилают коврики. Дети складывают рюкзаки в одно место. Отдыхают.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 Проводятся игры «Следы на песке», «Послушный камешек», «Аисты и лягушки».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Педагог вместе с детьми наблюдает растениями на пруду (тростник, камыш</w:t>
      </w:r>
      <w:proofErr w:type="gramStart"/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огоз, калужница), насекомыми (водомерки, стрекозы, бабочки, комары), водоплавающими птицами. </w:t>
      </w:r>
    </w:p>
    <w:p w:rsidR="001F73E8" w:rsidRPr="00A47968" w:rsidRDefault="001F73E8" w:rsidP="001F73E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С закрытыми глазами слушают звуки пруда (плеск воды, крики птиц, кваканье лягушек, шелест травы). Детям рассказывают о занесенных в Красную книгу растениях, которые нельзя рвать.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4796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6.</w:t>
      </w:r>
      <w:r w:rsidRPr="00A479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дети и воспитатель очищают берег озера (собирают мусор в специальные мешки, которые принесли с собой) и беседуют о том, что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необходимо сделать, чтобы сохранить природу.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7. На память об озере собирают красивые камешки и берут их с собой в детский сад. </w:t>
      </w:r>
    </w:p>
    <w:p w:rsidR="001F73E8" w:rsidRPr="00A47968" w:rsidRDefault="001F73E8" w:rsidP="001F73E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9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Последующая работа </w:t>
      </w:r>
      <w:r w:rsidRPr="00A479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Раскрашивание камешков.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</w:t>
      </w:r>
      <w:proofErr w:type="gramStart"/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Рисование на тему «Пруд Дикой» </w:t>
      </w:r>
      <w:r w:rsidRPr="00A47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Повторение игр, организованных на прогулке. </w:t>
      </w:r>
      <w:proofErr w:type="gramEnd"/>
    </w:p>
    <w:p w:rsidR="001F73E8" w:rsidRPr="00A47968" w:rsidRDefault="001F73E8" w:rsidP="001F73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73E8" w:rsidRPr="00A47968" w:rsidRDefault="001F73E8" w:rsidP="001F73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D20C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36075A7" wp14:editId="768E35D2">
            <wp:extent cx="4821382" cy="3616182"/>
            <wp:effectExtent l="0" t="0" r="0" b="3810"/>
            <wp:docPr id="14" name="Рисунок 14" descr="F:\физкультурное развлечение\P103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изкультурное развлечение\P10301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391" cy="361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3E8" w:rsidRPr="002D20C5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D20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Изучаем маршрут</w:t>
      </w:r>
    </w:p>
    <w:p w:rsidR="001F73E8" w:rsidRPr="002D20C5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D20C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8B3B54C" wp14:editId="313EEFC4">
            <wp:extent cx="4833258" cy="3627907"/>
            <wp:effectExtent l="0" t="0" r="5715" b="0"/>
            <wp:docPr id="15" name="Рисунок 15" descr="C:\Users\monster\Desktop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nster\Desktop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957" cy="363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3E8" w:rsidRPr="002D20C5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Знакомство</w:t>
      </w:r>
      <w:r w:rsidRPr="002D20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 </w:t>
      </w:r>
      <w:r w:rsidRPr="002D20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растениями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из «Красной книги»</w:t>
      </w:r>
    </w:p>
    <w:p w:rsidR="001F73E8" w:rsidRPr="002D20C5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D20C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680ECCC" wp14:editId="2B092999">
            <wp:extent cx="5035138" cy="3362136"/>
            <wp:effectExtent l="0" t="0" r="0" b="0"/>
            <wp:docPr id="16" name="Рисунок 16" descr="C:\Users\monster\Desktop\2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onster\Desktop\2175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889" cy="336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3E8" w:rsidRPr="002D20C5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D20C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198DA41B" wp14:editId="69DD6B42">
            <wp:extent cx="5134416" cy="3420093"/>
            <wp:effectExtent l="0" t="0" r="0" b="9525"/>
            <wp:docPr id="17" name="Рисунок 17" descr="C:\Users\monster\Desktop\31fdfa5c04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onster\Desktop\31fdfa5c044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324" cy="343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3E8" w:rsidRPr="002D20C5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CF3838D" wp14:editId="650A9C40">
            <wp:extent cx="4864130" cy="3645725"/>
            <wp:effectExtent l="0" t="0" r="0" b="0"/>
            <wp:docPr id="20" name="Рисунок 20" descr="G:\распечатать\DSC0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спечатать\DSC002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10" cy="364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3E8" w:rsidRDefault="001F73E8" w:rsidP="001F73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73E8" w:rsidRDefault="001F73E8" w:rsidP="001F73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73E8" w:rsidRDefault="001F73E8" w:rsidP="001F73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73E8" w:rsidRDefault="001F73E8" w:rsidP="001F73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73E8" w:rsidRPr="002D20C5" w:rsidRDefault="001F73E8" w:rsidP="001F73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73E8" w:rsidRPr="002D20C5" w:rsidRDefault="001F73E8" w:rsidP="001F73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73E8" w:rsidRPr="002D20C5" w:rsidRDefault="001F73E8" w:rsidP="001F73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5AD6" w:rsidRDefault="004B5AD6"/>
    <w:sectPr w:rsidR="004B5AD6" w:rsidSect="00F82226">
      <w:pgSz w:w="11906" w:h="16838"/>
      <w:pgMar w:top="1134" w:right="850" w:bottom="1134" w:left="1701" w:header="708" w:footer="708" w:gutter="0"/>
      <w:pgBorders w:display="firstPage" w:offsetFrom="page">
        <w:top w:val="flowersRedRose" w:sz="28" w:space="24" w:color="auto"/>
        <w:left w:val="flowersRedRose" w:sz="28" w:space="24" w:color="auto"/>
        <w:bottom w:val="flowersRedRose" w:sz="28" w:space="24" w:color="auto"/>
        <w:right w:val="flowersRedRose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6CF"/>
    <w:rsid w:val="001F73E8"/>
    <w:rsid w:val="004B5AD6"/>
    <w:rsid w:val="00626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3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3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3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3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2016</Words>
  <Characters>11493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monster</dc:creator>
  <cp:lastModifiedBy>monster</cp:lastModifiedBy>
  <cp:revision>2</cp:revision>
  <dcterms:created xsi:type="dcterms:W3CDTF">2019-01-31T11:06:00Z</dcterms:created>
  <dcterms:modified xsi:type="dcterms:W3CDTF">2019-01-31T11:06:00Z</dcterms:modified>
</cp:coreProperties>
</file>